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4C0E" w14:textId="77777777" w:rsidR="007636F6" w:rsidRDefault="007636F6" w:rsidP="004837BE">
      <w:pPr>
        <w:pStyle w:val="Default"/>
        <w:rPr>
          <w:b/>
          <w:sz w:val="28"/>
          <w:szCs w:val="28"/>
        </w:rPr>
      </w:pPr>
    </w:p>
    <w:p w14:paraId="0217C64B" w14:textId="77777777" w:rsidR="0031054F" w:rsidRPr="005F1382" w:rsidRDefault="0031054F" w:rsidP="0031054F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14:paraId="651ECBB0" w14:textId="77777777"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14:paraId="697911BA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223D">
        <w:rPr>
          <w:sz w:val="28"/>
          <w:szCs w:val="28"/>
        </w:rPr>
        <w:t>Нормативное обеспечение программы.</w:t>
      </w:r>
    </w:p>
    <w:p w14:paraId="64AA07E6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3. Цели и задачи реализации программы. </w:t>
      </w:r>
    </w:p>
    <w:p w14:paraId="69FE0201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04223D">
        <w:rPr>
          <w:sz w:val="28"/>
          <w:szCs w:val="28"/>
        </w:rPr>
        <w:t>. Аспекты и этапы реализации программы.</w:t>
      </w:r>
    </w:p>
    <w:p w14:paraId="509FDF71" w14:textId="77777777" w:rsidR="0031054F" w:rsidRDefault="0004223D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Содержание профориентации в условиях непрерывного образования.</w:t>
      </w:r>
    </w:p>
    <w:p w14:paraId="204BCE4A" w14:textId="77777777" w:rsidR="0031054F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23D">
        <w:rPr>
          <w:sz w:val="28"/>
          <w:szCs w:val="28"/>
        </w:rPr>
        <w:t>Основные формы работы.</w:t>
      </w:r>
    </w:p>
    <w:p w14:paraId="1735B75D" w14:textId="77777777" w:rsidR="0004223D" w:rsidRDefault="0031054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A569D">
        <w:rPr>
          <w:sz w:val="28"/>
          <w:szCs w:val="28"/>
        </w:rPr>
        <w:t>Направления работы.</w:t>
      </w:r>
    </w:p>
    <w:p w14:paraId="02C83365" w14:textId="77777777" w:rsidR="00430B7F" w:rsidRDefault="00BA569D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Структура деятельности педагогического коллектива по проведению профориентационной работы в школе.</w:t>
      </w:r>
    </w:p>
    <w:p w14:paraId="55685D8A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96BA7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B7F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30B7F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профориентационной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039B17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61AEC0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Сроки реализации программы.</w:t>
      </w:r>
    </w:p>
    <w:p w14:paraId="7A79DD14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2346AC" w14:textId="77777777" w:rsidR="00430B7F" w:rsidRDefault="00430B7F" w:rsidP="00430B7F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План мероприятий профориентационной работы в школе.</w:t>
      </w:r>
    </w:p>
    <w:p w14:paraId="545AF872" w14:textId="77777777" w:rsidR="0031054F" w:rsidRDefault="00430B7F" w:rsidP="0031054F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E6FC7">
        <w:rPr>
          <w:sz w:val="28"/>
          <w:szCs w:val="28"/>
        </w:rPr>
        <w:t>Заключительная часть.</w:t>
      </w:r>
    </w:p>
    <w:p w14:paraId="4DD8BDB6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2DB2B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EB141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72B9AB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49B1A9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16062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4B6E17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CB1DB4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F68D1" w14:textId="77777777" w:rsidR="0031054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A4FF61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603FB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38290" w14:textId="77777777" w:rsid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481A3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8E344F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9C2B3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2EF438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BBBC0" w14:textId="77777777" w:rsidR="001E6FC7" w:rsidRDefault="001E6FC7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AECCD1" w14:textId="77777777" w:rsidR="00F33786" w:rsidRDefault="00F33786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4C9D8E" w14:textId="77777777" w:rsidR="00F33786" w:rsidRDefault="00F33786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FAFCB" w14:textId="77777777" w:rsidR="00F33786" w:rsidRDefault="00F33786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E5917" w14:textId="77777777" w:rsidR="00430B7F" w:rsidRDefault="00430B7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CA4DE" w14:textId="77777777" w:rsidR="00D10B6B" w:rsidRPr="0004223D" w:rsidRDefault="00D10B6B" w:rsidP="0004223D">
      <w:pPr>
        <w:pStyle w:val="a3"/>
        <w:numPr>
          <w:ilvl w:val="0"/>
          <w:numId w:val="4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5C7DA67F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  Современная ситуация в России, те проблемы, которые испытывают выпускники в профессиональном самоопределении заставляют по-новому взглянуть на организацию профориентационной работы в школе. Старшеклассники должны владеть не только комплексом необходимых знаний, но и обладать такими личностными качествами, позволившие бы им реализовать себя в профессиональном и социальном плане.        Концепция профильного обучения, предложенная Правительством России предполагает, что к старшей школе ученик должен определиться с профилем своего дальнейшего обучения. Это накладывает особую ответствен</w:t>
      </w:r>
      <w:r w:rsidR="004837BE">
        <w:rPr>
          <w:rFonts w:ascii="Times New Roman" w:eastAsia="Times New Roman" w:hAnsi="Times New Roman" w:cs="Times New Roman"/>
          <w:sz w:val="28"/>
          <w:szCs w:val="28"/>
        </w:rPr>
        <w:t>ность на основную школу, где в 9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4837BE">
        <w:rPr>
          <w:rFonts w:ascii="Times New Roman" w:eastAsia="Times New Roman" w:hAnsi="Times New Roman" w:cs="Times New Roman"/>
          <w:sz w:val="28"/>
          <w:szCs w:val="28"/>
        </w:rPr>
        <w:t>, 10-х и 11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-х классах должна осуществляться предпрофильная подготовка.</w:t>
      </w:r>
    </w:p>
    <w:p w14:paraId="5B694BC6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14:paraId="718CCB82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14:paraId="41683F99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14:paraId="575CB6B5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Профориентация в личностном смысле - длительный и в достаточной степени необратимый социальный процесс освоения личностью той или иной профессии.</w:t>
      </w:r>
    </w:p>
    <w:p w14:paraId="1ADA2DB3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профориентация осуществляется как бы на 2-х уровнях - общественном и личностном. Эти уровни взаимосвязаны.</w:t>
      </w:r>
    </w:p>
    <w:p w14:paraId="3F17EDBD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Программа определяет основные пути развития формирования у подростков профессионального самоопределения.</w:t>
      </w:r>
    </w:p>
    <w:p w14:paraId="140850F7" w14:textId="77777777" w:rsidR="00D10B6B" w:rsidRPr="0031054F" w:rsidRDefault="00D10B6B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Актуальность проблемы.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образования.</w:t>
      </w:r>
    </w:p>
    <w:p w14:paraId="1E16DD63" w14:textId="77777777"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Одна из таких проблем – несоответствие между потребностями рынка труда с одной стороны и мотивацией, характерологическими особенностями и профессиональными качествами работников, с другой.</w:t>
      </w:r>
    </w:p>
    <w:p w14:paraId="6E37E7A5" w14:textId="77777777" w:rsidR="00D10B6B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>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молодежи.</w:t>
      </w:r>
    </w:p>
    <w:p w14:paraId="71BE861F" w14:textId="77777777" w:rsidR="00D10B6B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образования, а роль и значение </w:t>
      </w:r>
      <w:r w:rsidR="00D10B6B"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профессиональной ориентации и психолого-педагогической поддержки в личностно-профессиональном становлении молодежи возрастает.</w:t>
      </w:r>
    </w:p>
    <w:p w14:paraId="352C43BB" w14:textId="77777777" w:rsidR="0004223D" w:rsidRDefault="0004223D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F2922" w14:textId="77777777"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Нормативное обеспечение программы.</w:t>
      </w:r>
    </w:p>
    <w:p w14:paraId="7249F323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Конвенция о правах ребенка;</w:t>
      </w:r>
    </w:p>
    <w:p w14:paraId="1A01743D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Федерации;</w:t>
      </w:r>
    </w:p>
    <w:p w14:paraId="44D4F8A4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19.04.1991 № 1032 -1 «О занятости населения в Российской Федерации»;</w:t>
      </w:r>
    </w:p>
    <w:p w14:paraId="3953730F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10.07.1992 № 3266-1 «Об образовании»;</w:t>
      </w:r>
    </w:p>
    <w:p w14:paraId="5171EB3A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Федерации»;</w:t>
      </w:r>
    </w:p>
    <w:p w14:paraId="1A59F5AD" w14:textId="77777777" w:rsidR="0004223D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Федерации».</w:t>
      </w:r>
    </w:p>
    <w:p w14:paraId="558504FC" w14:textId="77777777" w:rsidR="0031054F" w:rsidRDefault="00430B7F" w:rsidP="00430B7F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профориентационной работы</w:t>
      </w:r>
      <w:r w:rsid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B1D19DA" w14:textId="77777777"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Цель: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14:paraId="5675A606" w14:textId="77777777"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14:paraId="7A6F0852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научить постановке дальних и ближних профессиональных целей, помочь определить свою готовность к достижению профессиональных целей, осознать трудности в достижении профессиональных целей и найти пути их преодоления;</w:t>
      </w:r>
    </w:p>
    <w:p w14:paraId="109F3152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помочь сопоставить свои возможности с требованиями выбираемых профессий;</w:t>
      </w:r>
    </w:p>
    <w:p w14:paraId="4633D042" w14:textId="77777777" w:rsidR="0004223D" w:rsidRPr="0004223D" w:rsidRDefault="0004223D" w:rsidP="0004223D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профессий;</w:t>
      </w:r>
    </w:p>
    <w:p w14:paraId="4CC95A07" w14:textId="77777777" w:rsidR="0031054F" w:rsidRPr="004837BE" w:rsidRDefault="0004223D" w:rsidP="004837B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23D">
        <w:rPr>
          <w:rFonts w:ascii="Times New Roman" w:eastAsia="Times New Roman" w:hAnsi="Times New Roman" w:cs="Times New Roman"/>
          <w:sz w:val="28"/>
          <w:szCs w:val="28"/>
        </w:rPr>
        <w:t>-  повышать информированность учащихся об основных профессиях, по которым наблюдается или планируется существенный дефицит кадро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638FA784" w14:textId="77777777" w:rsidR="0031054F" w:rsidRPr="00430B7F" w:rsidRDefault="00430B7F" w:rsidP="00430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>Аспекты и этапы реализации программы профориентационной работы</w:t>
      </w:r>
      <w:r w:rsidR="001E6F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91A5F2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ориентация - это многоаспектная система, включающая в себя просвещение, воспитание, изучение психофизиологических особенностей, проведение психодиагностики, организация элективных курсов, а также, что особенно важно, занятий по психологии. Это неслучайно, так как только на них происходит прямое воздействие на психику школьника через специально организованную деятельность общения. </w:t>
      </w:r>
    </w:p>
    <w:p w14:paraId="23C119B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Можно выделить следующие аспекты: социальный, экономический, психолого-педагогический, медико-физиологический.</w:t>
      </w:r>
    </w:p>
    <w:p w14:paraId="42050E7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Социальный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ценностных ориентации молодежи в профессиональном самоопределении, где делается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акцент на изучении требований к квалификации работника той или иной сферы.</w:t>
      </w:r>
    </w:p>
    <w:p w14:paraId="5709153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Экономический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- это процесс управления выбором профессии молодежи в соответствии с потребностями общества и возможностями личности (изучение рынка труда).</w:t>
      </w:r>
    </w:p>
    <w:p w14:paraId="1280CAD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Психологический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состоит в изучении структуры личности, формировании профессиональной направленности (способность к осознанному выбору).</w:t>
      </w:r>
    </w:p>
    <w:p w14:paraId="71F2290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Педагогический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связан с формированием общественно значимых мотивов выбора профессии и профессиональных интересов.</w:t>
      </w:r>
    </w:p>
    <w:p w14:paraId="721C5DE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Медико-физиологический аспект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выдвигает такие основные задачи как разработка критериев профессионального отбора в соответствии с состоянием здоровья, а также требований, которые предъявляет профессия к личности кандидата.</w:t>
      </w:r>
    </w:p>
    <w:p w14:paraId="454B9D5E" w14:textId="77777777" w:rsidR="0031054F" w:rsidRPr="004837BE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 этапы, содержание профориентационной работы в школе:</w:t>
      </w:r>
    </w:p>
    <w:p w14:paraId="00E10461" w14:textId="77777777"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1 - 4 классы: </w:t>
      </w:r>
    </w:p>
    <w:p w14:paraId="5371BFE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младших школьников ценностного отношения к труду, понимание его роли в жизни человека и в обществе; </w:t>
      </w:r>
    </w:p>
    <w:p w14:paraId="4DDCB3E6" w14:textId="77777777" w:rsidR="0031054F" w:rsidRPr="004837BE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14:paraId="26EE6AD4" w14:textId="77777777"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5 - 7 классы:</w:t>
      </w:r>
    </w:p>
    <w:p w14:paraId="23850C8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35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435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азвитие у школьников личностного смысла в приобретении познавательного опыта и интереса к профессиональной деятельности; </w:t>
      </w:r>
    </w:p>
    <w:p w14:paraId="423F4647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-представления о собственных интересах и возможностях (формирование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1077EF75" w14:textId="77777777" w:rsidR="0031054F" w:rsidRP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8-9 классы: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2A10E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-уточнение образовательного запроса в ходе факультативных занятий и других курсов по выбору; </w:t>
      </w:r>
    </w:p>
    <w:p w14:paraId="3CD8417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-групповое и индивидуальное консультирование с целью выявления и формирования адекватного принятия решения о выборе профиля обучения; </w:t>
      </w:r>
    </w:p>
    <w:p w14:paraId="4F55601B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образовательного запроса, соответствующего интересам и способностям, ценностным ориентациям. </w:t>
      </w:r>
    </w:p>
    <w:p w14:paraId="1954C3C7" w14:textId="77777777" w:rsidR="0031054F" w:rsidRDefault="0031054F" w:rsidP="005260F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10-11 классы: </w:t>
      </w:r>
    </w:p>
    <w:p w14:paraId="63E76635" w14:textId="77777777" w:rsidR="005260F6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14:paraId="3F48F2F2" w14:textId="77777777"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</w:t>
      </w:r>
      <w:r w:rsidR="0004223D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C9CF2C5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профориентации осуществляется в различных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учащихся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14:paraId="5C1A6CFF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в школьные планы работы необходимо включать вопросы профориентации. Это направление прослеживается в плане каждого классного руководителя – раздел профориентация. </w:t>
      </w:r>
    </w:p>
    <w:p w14:paraId="7CD44F2B" w14:textId="77777777" w:rsidR="0031054F" w:rsidRPr="0031054F" w:rsidRDefault="001E6FC7" w:rsidP="001E6F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«Технологии». </w:t>
      </w:r>
    </w:p>
    <w:p w14:paraId="77EE3155" w14:textId="58575D9A" w:rsidR="0004223D" w:rsidRPr="0031054F" w:rsidRDefault="001E6FC7" w:rsidP="004837B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</w:t>
      </w:r>
      <w:r w:rsidR="0004223D">
        <w:rPr>
          <w:rFonts w:ascii="Times New Roman" w:eastAsia="Times New Roman" w:hAnsi="Times New Roman" w:cs="Times New Roman"/>
          <w:sz w:val="28"/>
          <w:szCs w:val="28"/>
        </w:rPr>
        <w:t xml:space="preserve">альной направленности </w:t>
      </w:r>
      <w:r w:rsidR="00694B23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14:paraId="07E78EE1" w14:textId="77777777" w:rsidR="0031054F" w:rsidRPr="00430B7F" w:rsidRDefault="00430B7F" w:rsidP="00430B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31054F" w:rsidRP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работы</w:t>
      </w:r>
    </w:p>
    <w:p w14:paraId="59611119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Самыми распространенными мероприятиями профориентационной работы являются уроки профориентации, внутришкольные конкурсы, связанные с выбором профессии.</w:t>
      </w:r>
    </w:p>
    <w:p w14:paraId="7BD9D13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513"/>
        <w:gridCol w:w="6384"/>
      </w:tblGrid>
      <w:tr w:rsidR="0031054F" w:rsidRPr="0031054F" w14:paraId="06692ADA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CCCE0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A4BD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A7C7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</w:tr>
      <w:tr w:rsidR="0031054F" w:rsidRPr="0031054F" w14:paraId="1651EC62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B175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9B30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Профпросвещение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576F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профессиональная подготовка школьников осуществляется через уроки труда, организацию кружков и т.д.</w:t>
            </w:r>
          </w:p>
        </w:tc>
      </w:tr>
      <w:tr w:rsidR="0031054F" w:rsidRPr="0031054F" w14:paraId="0632D329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21C6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8F49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Профинформация 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9BA5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мер по ознакомлению учащихся:</w:t>
            </w:r>
          </w:p>
          <w:p w14:paraId="022ABE4B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ситуацией в области спроса и предложения на рынке труда</w:t>
            </w:r>
          </w:p>
          <w:p w14:paraId="3CD3034F" w14:textId="77777777" w:rsidR="0031054F" w:rsidRPr="0031054F" w:rsidRDefault="0031054F" w:rsidP="0004223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-с характером работы по основным профессиям и специальностям</w:t>
            </w:r>
            <w:r w:rsidR="000422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54F" w:rsidRPr="0031054F" w14:paraId="3C3850CE" w14:textId="77777777" w:rsidTr="003C2F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6DC3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EAF94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Профконсультация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7D28" w14:textId="77777777" w:rsidR="0031054F" w:rsidRPr="0031054F" w:rsidRDefault="0031054F" w:rsidP="0031054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054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выборе профессии путем изучения личности школьника с целью выявления факторов, влияющих на выбор профессии.</w:t>
            </w:r>
          </w:p>
        </w:tc>
      </w:tr>
    </w:tbl>
    <w:p w14:paraId="5780D08B" w14:textId="77777777" w:rsidR="005260F6" w:rsidRDefault="005260F6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CD38F2" w14:textId="77777777" w:rsidR="0031054F" w:rsidRPr="0031054F" w:rsidRDefault="0004223D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0E4439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Организационно-методическая деятельность: </w:t>
      </w:r>
    </w:p>
    <w:p w14:paraId="055C344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-работа координаторов по профориентационной работе с учащимися;</w:t>
      </w:r>
    </w:p>
    <w:p w14:paraId="3D4E14C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-методическая помощь учителям в подборке материалов и диагностических карт.</w:t>
      </w:r>
    </w:p>
    <w:p w14:paraId="777F1A35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Работа с учащимися:</w:t>
      </w:r>
    </w:p>
    <w:p w14:paraId="621D6B3F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комплекс профориентационных услуг в виде профдиагностических мероприятий, занятий и тренингов по планированию карьеры; </w:t>
      </w:r>
    </w:p>
    <w:p w14:paraId="1DA843CE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-консультации по выбору профиля обучения (индивидуальные, групповые);</w:t>
      </w:r>
    </w:p>
    <w:p w14:paraId="5B3DE93C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-анкетирование;</w:t>
      </w:r>
    </w:p>
    <w:p w14:paraId="712993DC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экскурсий;</w:t>
      </w:r>
    </w:p>
    <w:p w14:paraId="631A62CB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-встречи с представителями предприятий, учебных заведений. </w:t>
      </w:r>
    </w:p>
    <w:p w14:paraId="064CF9F7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с родителями </w:t>
      </w:r>
    </w:p>
    <w:p w14:paraId="521E21A4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родительских собраний, (общешкольных, классных, совместно с учащимися); </w:t>
      </w:r>
    </w:p>
    <w:p w14:paraId="68FD7129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-лектории для родителей;</w:t>
      </w:r>
    </w:p>
    <w:p w14:paraId="5DEB10E7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-индивидуальные беседы педагогов с родителями школьников; </w:t>
      </w:r>
    </w:p>
    <w:p w14:paraId="1DF4540C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-анкетирование родителей учащихся; </w:t>
      </w:r>
    </w:p>
    <w:p w14:paraId="414919F0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-привлечение родителей учащихся для работы руководителями кружков,</w:t>
      </w:r>
      <w:r w:rsidR="00BA569D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секций,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ученических организаций; </w:t>
      </w:r>
    </w:p>
    <w:p w14:paraId="2C74F444" w14:textId="77777777" w:rsidR="0031054F" w:rsidRPr="0031054F" w:rsidRDefault="0031054F" w:rsidP="0031054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-помощь родителей в организации временного трудоустройства учащихся в каникулярное время; </w:t>
      </w:r>
    </w:p>
    <w:p w14:paraId="1DCB93A5" w14:textId="77777777" w:rsidR="0031054F" w:rsidRPr="0031054F" w:rsidRDefault="0031054F" w:rsidP="004837B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</w:t>
      </w:r>
    </w:p>
    <w:p w14:paraId="25EBEA99" w14:textId="77777777" w:rsidR="0031054F" w:rsidRPr="0031054F" w:rsidRDefault="00BA569D" w:rsidP="004837BE">
      <w:p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.  Структура деятельности педагогического коллектива по проведению профориентационной работы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693B843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E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Координатор деятельности</w:t>
      </w:r>
      <w:r w:rsidRPr="004B3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</w:t>
      </w:r>
      <w:r w:rsidRPr="00310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функции которого входят: </w:t>
      </w:r>
    </w:p>
    <w:p w14:paraId="4C10C38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</w:t>
      </w:r>
    </w:p>
    <w:p w14:paraId="3A29B5B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-поддержание связей общеобразовательного учреждения с социальными партнерами, влияющими на самоопределение учащихся основной и средней школы; </w:t>
      </w:r>
    </w:p>
    <w:p w14:paraId="6D2CCC4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</w:t>
      </w:r>
    </w:p>
    <w:p w14:paraId="6AA58C5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учащихся; </w:t>
      </w:r>
    </w:p>
    <w:p w14:paraId="6C06E490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педагогических советов, производственных совещаний по проблеме профессионального самоопределения старшеклассников; </w:t>
      </w:r>
    </w:p>
    <w:p w14:paraId="5F7B5029" w14:textId="77777777" w:rsidR="0031054F" w:rsidRPr="0031054F" w:rsidRDefault="00BA569D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создание ученических производственных бригад, организация летней трудовой практики; </w:t>
      </w:r>
    </w:p>
    <w:p w14:paraId="18BF2BCF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участия одаренных детей в предметных олимпиадах разного уровня; </w:t>
      </w:r>
    </w:p>
    <w:p w14:paraId="790061C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системы повышения квалификации классных руководителей, учителей-предметников, школьного психолога по проблеме самоопределения учащихся; </w:t>
      </w:r>
    </w:p>
    <w:p w14:paraId="1EB46810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 самоопределения учащихся.</w:t>
      </w:r>
    </w:p>
    <w:p w14:paraId="0A08F406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Классный руководитель: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опираясь на концепцию, образовательную программу и план воспитательной работы школы: </w:t>
      </w:r>
    </w:p>
    <w:p w14:paraId="1486453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14:paraId="7E1A7AA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индивидуальные и групповые профориентационные беседы, диспуты, конференции; </w:t>
      </w:r>
    </w:p>
    <w:p w14:paraId="58DFC4B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14:paraId="1B8B548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тематические и комплексные экскурсии учащихся на предприятия; </w:t>
      </w:r>
    </w:p>
    <w:p w14:paraId="4B35F4D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14:paraId="6FFFA2D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14:paraId="3D17FDA8" w14:textId="77777777" w:rsidR="0031054F" w:rsidRPr="004837BE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14:paraId="5C6AFC28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Учитель-предметник: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0F587A7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14:paraId="505F5C0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-обеспечивают профориентационную направленность уроков, формируют у учащихся общетрудовые, профессионально важные навыки; </w:t>
      </w:r>
    </w:p>
    <w:p w14:paraId="755A843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14:paraId="2C8ED54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-проводят наблюдения по выявлению склонностей и способностей учащихся; </w:t>
      </w:r>
    </w:p>
    <w:p w14:paraId="7E98A72E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-адаптируют учебные программы в зависимости от профиля класса, особенностей учащихся. </w:t>
      </w:r>
    </w:p>
    <w:p w14:paraId="41529E3A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Библиотекарь: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98CDD2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-регулярно подбирает литературу для учителей и учащихся в помощь выбору профессии (по годам обучения) и профориентационной работе; </w:t>
      </w:r>
    </w:p>
    <w:p w14:paraId="4C0C0E75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14:paraId="059385AF" w14:textId="77777777" w:rsidR="004837BE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14:paraId="077C42A0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-регулярно устраивает выставки литературы о профессиях по сферам и отраслям (машиностроение, транспорт, строительство, в мире искусства и т.д).</w:t>
      </w:r>
    </w:p>
    <w:p w14:paraId="4514A281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Социальный педагог: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3AB196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-способствует формированию у школьников группы риска адекватной самооценки; </w:t>
      </w:r>
    </w:p>
    <w:p w14:paraId="15FAB63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14:paraId="4E2D83D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консультации учащихся по социальным вопросам; </w:t>
      </w:r>
    </w:p>
    <w:p w14:paraId="4326E455" w14:textId="77777777" w:rsidR="0031054F" w:rsidRPr="0031054F" w:rsidRDefault="0031054F" w:rsidP="004837B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социальных факторов, затрудняющих процесс самоопределения школьника. </w:t>
      </w:r>
    </w:p>
    <w:p w14:paraId="461270F0" w14:textId="77777777" w:rsidR="0031054F" w:rsidRPr="0031054F" w:rsidRDefault="0031054F" w:rsidP="0031054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05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Школьный психолог:</w:t>
      </w:r>
      <w:r w:rsidRPr="003105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C837BC8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-изучение профессиональных интересов и склонностей учащихся;</w:t>
      </w:r>
    </w:p>
    <w:p w14:paraId="6B30844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14:paraId="3F4F1206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-проведение тренинговых занятий по профориентации учащихся; </w:t>
      </w:r>
    </w:p>
    <w:p w14:paraId="57734A9E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-проводит беседы, психологическое просвещение для родителей и педагогов на тему выбора; </w:t>
      </w:r>
    </w:p>
    <w:p w14:paraId="7D027273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-осуществляет психологические консультации с учётом возрастных особенностей учащихся; </w:t>
      </w:r>
    </w:p>
    <w:p w14:paraId="61EDAAEC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-способствуют формированию у школьников адекватной самооценки; </w:t>
      </w:r>
    </w:p>
    <w:p w14:paraId="75C31764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-оказывает помощь классному руководителю в анализе и оценке интересов и склонностей учащихся; </w:t>
      </w:r>
    </w:p>
    <w:p w14:paraId="58655A9A" w14:textId="77777777" w:rsid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-создает базу данных по профдиагностике. </w:t>
      </w:r>
    </w:p>
    <w:p w14:paraId="4351A8C7" w14:textId="77777777" w:rsidR="0074510A" w:rsidRDefault="00765CC1" w:rsidP="00765C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  <w:r w:rsidR="00F7288C" w:rsidRPr="00F728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уратор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14:paraId="2EC4A42C" w14:textId="77777777" w:rsidR="0074510A" w:rsidRPr="0074510A" w:rsidRDefault="0074510A" w:rsidP="00745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0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4510A">
        <w:rPr>
          <w:rFonts w:ascii="Times New Roman" w:hAnsi="Times New Roman" w:cs="Times New Roman"/>
          <w:sz w:val="28"/>
          <w:szCs w:val="28"/>
        </w:rPr>
        <w:t>способствуе</w:t>
      </w:r>
      <w:r w:rsidR="00765CC1" w:rsidRPr="0074510A">
        <w:rPr>
          <w:rFonts w:ascii="Times New Roman" w:hAnsi="Times New Roman" w:cs="Times New Roman"/>
          <w:sz w:val="28"/>
          <w:szCs w:val="28"/>
        </w:rPr>
        <w:t xml:space="preserve">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</w:t>
      </w:r>
      <w:r w:rsidRPr="0074510A">
        <w:rPr>
          <w:rFonts w:ascii="Times New Roman" w:hAnsi="Times New Roman" w:cs="Times New Roman"/>
          <w:sz w:val="28"/>
          <w:szCs w:val="28"/>
        </w:rPr>
        <w:t>конкурсы.</w:t>
      </w:r>
    </w:p>
    <w:p w14:paraId="48DB0992" w14:textId="77777777" w:rsidR="0074510A" w:rsidRPr="0074510A" w:rsidRDefault="0074510A" w:rsidP="00745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0A">
        <w:rPr>
          <w:rFonts w:ascii="Times New Roman" w:hAnsi="Times New Roman" w:cs="Times New Roman"/>
          <w:sz w:val="28"/>
          <w:szCs w:val="28"/>
        </w:rPr>
        <w:t>-обеспечивае</w:t>
      </w:r>
      <w:r w:rsidR="00765CC1" w:rsidRPr="0074510A">
        <w:rPr>
          <w:rFonts w:ascii="Times New Roman" w:hAnsi="Times New Roman" w:cs="Times New Roman"/>
          <w:sz w:val="28"/>
          <w:szCs w:val="28"/>
        </w:rPr>
        <w:t xml:space="preserve">т профориентационную направленность </w:t>
      </w:r>
      <w:r w:rsidRPr="0074510A">
        <w:rPr>
          <w:rFonts w:ascii="Times New Roman" w:hAnsi="Times New Roman" w:cs="Times New Roman"/>
          <w:sz w:val="28"/>
          <w:szCs w:val="28"/>
        </w:rPr>
        <w:t>занятий</w:t>
      </w:r>
    </w:p>
    <w:p w14:paraId="160AFADC" w14:textId="77777777" w:rsidR="0074510A" w:rsidRPr="0074510A" w:rsidRDefault="0074510A" w:rsidP="00745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0A">
        <w:rPr>
          <w:rFonts w:ascii="Times New Roman" w:hAnsi="Times New Roman" w:cs="Times New Roman"/>
          <w:sz w:val="28"/>
          <w:szCs w:val="28"/>
        </w:rPr>
        <w:t>-</w:t>
      </w:r>
      <w:r w:rsidR="00765CC1" w:rsidRPr="0074510A">
        <w:rPr>
          <w:rFonts w:ascii="Times New Roman" w:hAnsi="Times New Roman" w:cs="Times New Roman"/>
          <w:sz w:val="28"/>
          <w:szCs w:val="28"/>
        </w:rPr>
        <w:t xml:space="preserve">трудовые, профессионально важные навыки; </w:t>
      </w:r>
    </w:p>
    <w:p w14:paraId="3E469513" w14:textId="77777777" w:rsidR="0074510A" w:rsidRPr="0074510A" w:rsidRDefault="0074510A" w:rsidP="0074510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0A">
        <w:t>-</w:t>
      </w:r>
      <w:r w:rsidRPr="0074510A">
        <w:rPr>
          <w:rFonts w:ascii="Times New Roman" w:hAnsi="Times New Roman" w:cs="Times New Roman"/>
          <w:sz w:val="28"/>
          <w:szCs w:val="28"/>
        </w:rPr>
        <w:t>проводи</w:t>
      </w:r>
      <w:r w:rsidR="00765CC1" w:rsidRPr="0074510A">
        <w:rPr>
          <w:rFonts w:ascii="Times New Roman" w:hAnsi="Times New Roman" w:cs="Times New Roman"/>
          <w:sz w:val="28"/>
          <w:szCs w:val="28"/>
        </w:rPr>
        <w:t xml:space="preserve">т наблюдения по выявлению склонностей и способностей учащихся; </w:t>
      </w:r>
    </w:p>
    <w:p w14:paraId="34D1DADC" w14:textId="77777777" w:rsidR="00765CC1" w:rsidRPr="0074510A" w:rsidRDefault="0074510A" w:rsidP="0074510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10A">
        <w:rPr>
          <w:rFonts w:ascii="Times New Roman" w:hAnsi="Times New Roman" w:cs="Times New Roman"/>
          <w:sz w:val="28"/>
          <w:szCs w:val="28"/>
        </w:rPr>
        <w:t>-адаптируе</w:t>
      </w:r>
      <w:r w:rsidR="00765CC1" w:rsidRPr="0074510A">
        <w:rPr>
          <w:rFonts w:ascii="Times New Roman" w:hAnsi="Times New Roman" w:cs="Times New Roman"/>
          <w:sz w:val="28"/>
          <w:szCs w:val="28"/>
        </w:rPr>
        <w:t>т учебные программы в зависимости от профиля класса, особенностей учащихся.</w:t>
      </w:r>
    </w:p>
    <w:p w14:paraId="71C60568" w14:textId="77777777" w:rsidR="0031054F" w:rsidRPr="0031054F" w:rsidRDefault="00430B7F" w:rsidP="00483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профориентационной работы</w:t>
      </w:r>
    </w:p>
    <w:p w14:paraId="54CA5EAA" w14:textId="77777777" w:rsidR="0031054F" w:rsidRPr="0031054F" w:rsidRDefault="004B3E27" w:rsidP="004B3E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К основным </w:t>
      </w:r>
      <w:r w:rsidR="0031054F"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результативным критериям</w:t>
      </w:r>
      <w:r w:rsidR="0031054F" w:rsidRPr="0031054F">
        <w:rPr>
          <w:rFonts w:ascii="Times New Roman" w:eastAsia="Times New Roman" w:hAnsi="Times New Roman" w:cs="Times New Roman"/>
          <w:sz w:val="28"/>
          <w:szCs w:val="28"/>
        </w:rPr>
        <w:t xml:space="preserve"> и показателям эффективности профориентационной работы, прежде всего, относится; </w:t>
      </w:r>
    </w:p>
    <w:p w14:paraId="729E9192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достаточная информация о профессии и путях ее получения.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им требований профессии к человеку, конкретного места ее получения, потребностей общества в данных специалистах;</w:t>
      </w:r>
    </w:p>
    <w:p w14:paraId="48438ADF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-потребность в обоснованном выборе профессии.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Показатели сформированности потребности в обоснованном профессиональном выборе профессии —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плана;</w:t>
      </w:r>
    </w:p>
    <w:p w14:paraId="6233582A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-уверенность школьника в социальной значимости труда, 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>т. е. сформированное отношение к нему как к жизненной ценности. По данным исследований жизненных ценностей учащихся VIII—XI классов отношение к труду как к жизненной ценности прямо соотносится у них с потребностью в обоснованном выборе профессии;</w:t>
      </w:r>
    </w:p>
    <w:p w14:paraId="66CA243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степень самопознания школьника.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качествах;</w:t>
      </w:r>
    </w:p>
    <w:p w14:paraId="73DC2D77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у учащегося обоснованного профессионального плана.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 Сформированность последних — дополнительный критерий обоснованности выбора профессии.</w:t>
      </w:r>
    </w:p>
    <w:p w14:paraId="60C9261D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31054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процессуальных критериев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профориентационной работы выделяются следующие: </w:t>
      </w:r>
    </w:p>
    <w:p w14:paraId="1FC8185B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характер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любого профориентационного воздействия (учет индивидуальных особенностей школьника, характера семейных взаимоотношений, опыта трудовых действий, развития профессионально важных качеств); </w:t>
      </w:r>
    </w:p>
    <w:p w14:paraId="5A5B0B29" w14:textId="77777777" w:rsidR="0031054F" w:rsidRPr="0031054F" w:rsidRDefault="0031054F" w:rsidP="003105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профориентационных воздействий на всестороннее развитие личности</w:t>
      </w:r>
      <w:r w:rsidRPr="0031054F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(предоставление свободы в выборе профессии, создание возможности для пробы сил в различных областях профессиональной деятельности, пробуждение активности в самостоятельном выборе сферы профессиональной деятельности и определении профессионального плана). </w:t>
      </w:r>
    </w:p>
    <w:p w14:paraId="71C81542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Программы.</w:t>
      </w:r>
    </w:p>
    <w:p w14:paraId="23E47E5D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создание системы профессиональной ориентации в школе;</w:t>
      </w:r>
    </w:p>
    <w:p w14:paraId="0FD07328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14:paraId="4ADE6FF1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 повысить мотивацию учащихся к труду;</w:t>
      </w:r>
    </w:p>
    <w:p w14:paraId="5279430C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оказать адресную помощь учащимся  в осознанном выборе будущей профессии;</w:t>
      </w:r>
    </w:p>
    <w:p w14:paraId="110DFCAD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lastRenderedPageBreak/>
        <w:t>- обучить подростков основным принципам построения профессиональной карьеры и навыкам поведения на рынке труда;</w:t>
      </w:r>
    </w:p>
    <w:p w14:paraId="60A3401A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- сориентировать учащихся на реализацию собственных замыслов в реальных социальных условиях.</w:t>
      </w:r>
    </w:p>
    <w:p w14:paraId="71DF1BAE" w14:textId="77777777" w:rsidR="0031054F" w:rsidRPr="0031054F" w:rsidRDefault="0031054F" w:rsidP="0031054F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735D42E" w14:textId="2156AAA2" w:rsidR="00F7288C" w:rsidRPr="00430B7F" w:rsidRDefault="00430B7F" w:rsidP="00430B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31054F"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 Программы: </w:t>
      </w:r>
      <w:r w:rsidRPr="00430B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37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37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37BE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F337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054F" w:rsidRPr="00430B7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430B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19A6D5" w14:textId="77777777" w:rsidR="0031054F" w:rsidRDefault="00430B7F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54F"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 работы ОУ</w:t>
      </w:r>
      <w:r w:rsidR="000422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E21DCBE" w14:textId="77777777"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60"/>
        <w:gridCol w:w="1217"/>
        <w:gridCol w:w="11"/>
        <w:gridCol w:w="1985"/>
      </w:tblGrid>
      <w:tr w:rsidR="003C2FE5" w:rsidRPr="003C2FE5" w14:paraId="483F98F6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B08" w14:textId="77777777"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4568" w14:textId="77777777"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83B" w14:textId="77777777" w:rsidR="003C2FE5" w:rsidRPr="003C2FE5" w:rsidRDefault="003C2FE5" w:rsidP="003C2FE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="00460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33EB" w14:textId="77777777" w:rsidR="003C2FE5" w:rsidRPr="003C2FE5" w:rsidRDefault="003C2FE5" w:rsidP="003C2FE5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r w:rsidR="00460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3C2FE5" w:rsidRPr="003C2FE5" w14:paraId="702D102D" w14:textId="77777777" w:rsidTr="00C0503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FFF" w14:textId="77777777"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1.Организационная работа в школе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14:paraId="3410C155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6B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6A0" w14:textId="6B4CA360" w:rsid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по профориентации</w:t>
            </w:r>
            <w:r w:rsidR="00694B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обновление.</w:t>
            </w:r>
          </w:p>
          <w:p w14:paraId="72BBE3CD" w14:textId="77777777"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1F1AD9" w14:textId="77777777"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5B58D" w14:textId="77777777"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296F8" w14:textId="77777777"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06A380" w14:textId="77777777" w:rsidR="0033072C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B45A2" w14:textId="77777777" w:rsidR="0033072C" w:rsidRPr="003C2FE5" w:rsidRDefault="0033072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36A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4200" w14:textId="77777777" w:rsidR="003C2FE5" w:rsidRPr="003C2FE5" w:rsidRDefault="003C2FE5" w:rsidP="00C821FF">
            <w:pPr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руководитель курса по профильному выбору, классные руководители</w:t>
            </w:r>
            <w:r w:rsidR="00C05034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социальный педагог.</w:t>
            </w:r>
          </w:p>
        </w:tc>
      </w:tr>
      <w:tr w:rsidR="003C2FE5" w:rsidRPr="003C2FE5" w14:paraId="286BE188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0BA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0AF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4B7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D17" w14:textId="77777777" w:rsidR="003C2FE5" w:rsidRPr="003C2FE5" w:rsidRDefault="003C2FE5" w:rsidP="00C821FF">
            <w:pPr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3C2FE5" w:rsidRPr="003C2FE5" w14:paraId="390514D5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E65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72E" w14:textId="77777777" w:rsidR="003C2FE5" w:rsidRPr="003C2FE5" w:rsidRDefault="003C2FE5" w:rsidP="00C82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и обсуждение плана профориентационной работы на новый учебный год. Составление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21FF" w:rsidRPr="00C821FF">
              <w:rPr>
                <w:rFonts w:ascii="Times New Roman" w:eastAsia="Times New Roman" w:hAnsi="Times New Roman" w:cs="Times New Roman"/>
                <w:sz w:val="28"/>
                <w:szCs w:val="24"/>
              </w:rPr>
              <w:t>календарного плана воспитательной работы</w:t>
            </w:r>
            <w:r w:rsidR="00C821FF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с отражением обязательного раздела «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Профориентация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51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6E1" w14:textId="38439BD6" w:rsidR="003C2FE5" w:rsidRPr="003C2FE5" w:rsidRDefault="00694B23" w:rsidP="00C821FF">
            <w:pPr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 по ВР </w:t>
            </w:r>
          </w:p>
        </w:tc>
      </w:tr>
      <w:tr w:rsidR="003C2FE5" w:rsidRPr="003C2FE5" w14:paraId="5CF8A9B3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79D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96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D8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A0C" w14:textId="77777777" w:rsidR="003C2FE5" w:rsidRPr="003C2FE5" w:rsidRDefault="003C2FE5" w:rsidP="00C821FF">
            <w:pPr>
              <w:ind w:right="-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по ВР, старший методист,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лиотекарь, психолог.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FE5" w:rsidRPr="003C2FE5" w14:paraId="2EB74AC2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2D6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A6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14:paraId="2B267A12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25DE26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14D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67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C2FE5" w:rsidRPr="003C2FE5" w14:paraId="120CC98A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C6A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84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A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68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14:paraId="7834863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FE5" w:rsidRPr="003C2FE5" w14:paraId="3F273661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6E68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2E4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</w:t>
            </w:r>
            <w:r w:rsid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образованиями, предприятиями, Центром занятости.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DF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1D0" w14:textId="77777777" w:rsidR="003C2FE5" w:rsidRPr="003C2FE5" w:rsidRDefault="003C2FE5" w:rsidP="00C82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C2FE5" w:rsidRPr="003C2FE5" w14:paraId="18E3235B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B75" w14:textId="77777777" w:rsidR="003C2FE5" w:rsidRDefault="003C2FE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7A3" w14:textId="77777777" w:rsidR="003C2FE5" w:rsidRPr="00291CB5" w:rsidRDefault="00291CB5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291CB5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3C7" w14:textId="77777777" w:rsidR="003C2FE5" w:rsidRPr="003C2FE5" w:rsidRDefault="00253329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1C8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C821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ВР.</w:t>
            </w:r>
          </w:p>
        </w:tc>
      </w:tr>
      <w:tr w:rsidR="00253329" w:rsidRPr="003C2FE5" w14:paraId="400CA494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A89" w14:textId="77777777" w:rsidR="00253329" w:rsidRDefault="00A26B93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6D0" w14:textId="4F4C8A13" w:rsidR="00253329" w:rsidRDefault="00694B2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трудовой</w:t>
            </w:r>
            <w:r w:rsidR="00A26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бригады.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F2A" w14:textId="77777777" w:rsidR="00253329" w:rsidRDefault="00A26B9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3C9" w14:textId="2FE59A55" w:rsidR="00253329" w:rsidRDefault="00694B2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 по ВР</w:t>
            </w:r>
          </w:p>
        </w:tc>
      </w:tr>
      <w:tr w:rsidR="00291CB5" w:rsidRPr="003C2FE5" w14:paraId="4323FAC8" w14:textId="77777777" w:rsidTr="009D1E0A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A472" w14:textId="77777777" w:rsidR="00291CB5" w:rsidRDefault="00291CB5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BB9" w14:textId="77777777" w:rsidR="00291CB5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7AC" w14:textId="77777777" w:rsidR="00291CB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58E" w14:textId="77777777" w:rsidR="00291CB5" w:rsidRDefault="00C821FF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</w:p>
        </w:tc>
      </w:tr>
      <w:tr w:rsidR="00F7288C" w:rsidRPr="003C2FE5" w14:paraId="71D19775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E76" w14:textId="77777777" w:rsidR="00F7288C" w:rsidRDefault="00966687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C9C" w14:textId="7D31EB04" w:rsidR="00F7288C" w:rsidRPr="00FA63AD" w:rsidRDefault="00F7288C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="00966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обучения </w:t>
            </w:r>
            <w:r w:rsid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9D1E0A" w:rsidRPr="00BA4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94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Медицинском</w:t>
            </w:r>
            <w:r w:rsidR="009D1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694B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классе </w:t>
            </w:r>
            <w:r w:rsidR="009D1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базе школы.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B0D" w14:textId="77777777" w:rsidR="00F7288C" w:rsidRDefault="009D1E0A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50D" w14:textId="0761DB25" w:rsidR="00F7288C" w:rsidRDefault="009D1E0A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УВР, 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методист</w:t>
            </w:r>
            <w:r w:rsidR="00694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руководитель класса</w:t>
            </w:r>
          </w:p>
        </w:tc>
      </w:tr>
      <w:tr w:rsidR="00A334D4" w:rsidRPr="003C2FE5" w14:paraId="55449A1E" w14:textId="77777777" w:rsidTr="00C821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524" w14:textId="77777777" w:rsidR="00A334D4" w:rsidRDefault="009D1E0A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334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D44" w14:textId="77777777" w:rsidR="00A334D4" w:rsidRPr="00FA63AD" w:rsidRDefault="00A334D4" w:rsidP="00102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профориентационным</w:t>
            </w:r>
            <w:r w:rsidRPr="00BA4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дистанционны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программам </w:t>
            </w:r>
            <w:r w:rsidRPr="00BA4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регионального </w:t>
            </w:r>
            <w:r w:rsidRPr="00BA4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проекта «</w:t>
            </w:r>
            <w:r w:rsidR="001022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Психолого-педагогический класс».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377" w14:textId="77777777" w:rsidR="00A334D4" w:rsidRDefault="001022D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D4C" w14:textId="77777777" w:rsidR="00A334D4" w:rsidRDefault="00A334D4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УВР, старший методист</w:t>
            </w:r>
          </w:p>
        </w:tc>
      </w:tr>
      <w:tr w:rsidR="003C2FE5" w:rsidRPr="003C2FE5" w14:paraId="0608D8D0" w14:textId="77777777" w:rsidTr="00C0503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51D" w14:textId="77777777" w:rsidR="003C2FE5" w:rsidRPr="003C2FE5" w:rsidRDefault="003C2FE5" w:rsidP="00C0503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14:paraId="057E1B3A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DC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A0AA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7FE2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10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C2FE5" w:rsidRPr="003C2FE5" w14:paraId="60A12D28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695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9E8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профориентационной работы на педсоветах школы.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B7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A4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психолог</w:t>
            </w:r>
          </w:p>
        </w:tc>
      </w:tr>
      <w:tr w:rsidR="003C2FE5" w:rsidRPr="003C2FE5" w14:paraId="3939293F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244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26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педагогов профконсультации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977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378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3C2FE5" w:rsidRPr="003C2FE5" w14:paraId="26E05CA4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9E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8E54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470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A7D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3C2FE5" w:rsidRPr="003C2FE5" w14:paraId="50B0554E" w14:textId="77777777" w:rsidTr="00C0503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38B" w14:textId="77777777" w:rsidR="003C2FE5" w:rsidRPr="003C2FE5" w:rsidRDefault="00C05034" w:rsidP="00C05034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</w:t>
            </w:r>
            <w:r w:rsidR="003C2FE5"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3C2FE5" w:rsidRPr="003C2FE5" w14:paraId="611906BE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8D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77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44E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062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</w:tr>
      <w:tr w:rsidR="003C2FE5" w:rsidRPr="003C2FE5" w14:paraId="11E545FD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A62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F88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с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родителями по вопросу выбора профессий учащимися.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B8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1AC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руководители,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3C2FE5" w:rsidRPr="003C2FE5" w14:paraId="52BDE8F6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EB9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17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BC5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7BD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14:paraId="547D62A7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442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196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9C3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89D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C2FE5" w:rsidRPr="003C2FE5" w14:paraId="5D92DB25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5C7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FD3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725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9F1" w14:textId="77777777" w:rsidR="003C2FE5" w:rsidRPr="003C2FE5" w:rsidRDefault="003C2FE5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ВР, классные руководители, психолог</w:t>
            </w:r>
          </w:p>
        </w:tc>
      </w:tr>
      <w:tr w:rsidR="00FA63AD" w:rsidRPr="003C2FE5" w14:paraId="746F0B0F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960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708" w14:textId="77777777"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14:paraId="7F6EA1F7" w14:textId="77777777"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EDE" w14:textId="77777777"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CA84" w14:textId="77777777" w:rsidR="00FA63AD" w:rsidRP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3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A63AD" w:rsidRPr="003C2FE5" w14:paraId="3FF13611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7DF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5BB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A1B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91D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FA63AD" w:rsidRPr="003C2FE5" w14:paraId="4B0DEA81" w14:textId="77777777" w:rsidTr="00C0503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D6C" w14:textId="77777777" w:rsidR="00FA63AD" w:rsidRPr="003C2FE5" w:rsidRDefault="00FA63AD" w:rsidP="00C050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3C2F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</w:t>
            </w:r>
            <w:r w:rsidR="00C050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FA63AD" w:rsidRPr="003C2FE5" w14:paraId="629C9F0B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1A2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DD7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97E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CF0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14:paraId="41CA5761" w14:textId="77777777" w:rsidTr="004B3E27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4C94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C9A" w14:textId="77777777" w:rsidR="00FA63AD" w:rsidRPr="003C2FE5" w:rsidRDefault="00FA63AD" w:rsidP="00460883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CAAF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424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педагог.</w:t>
            </w:r>
          </w:p>
        </w:tc>
      </w:tr>
      <w:tr w:rsidR="00FA63AD" w:rsidRPr="003C2FE5" w14:paraId="3F999CB7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6F6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338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82F7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EE1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14:paraId="11CB5BE3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D32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9EF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417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506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FA63AD" w:rsidRPr="003C2FE5" w14:paraId="7E6A67EF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BB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F2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619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35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A63AD" w:rsidRPr="003C2FE5" w14:paraId="075DBF24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4205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FF1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07E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9D8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14:paraId="0F1397EE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B5F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432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CFB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994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14:paraId="51B4DC37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BA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57C1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портфолио учащегося.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AB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445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3AD" w:rsidRPr="003C2FE5" w14:paraId="0947EEA4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8F5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3B6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 на базе школьных мастерских.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C9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F14C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технологии и учителя начальных классов</w:t>
            </w:r>
          </w:p>
        </w:tc>
      </w:tr>
      <w:tr w:rsidR="00FA63AD" w:rsidRPr="003C2FE5" w14:paraId="714E97BA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123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118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2D90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34A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руководители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DD9FF7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3AD" w:rsidRPr="003C2FE5" w14:paraId="45716719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1F8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A69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читательских интересов школьников, составления индивидуальных планов чтения, обсуждение книг, имеющих профориентационное значение.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769A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E39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A63AD" w:rsidRPr="003C2FE5" w14:paraId="66626E6B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47B" w14:textId="77777777"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9D4" w14:textId="77777777"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C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 «жизнедеятельности»: «День самоуправления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4703" w14:textId="77777777" w:rsidR="00FA63AD" w:rsidRPr="003C2FE5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C05" w14:textId="77777777" w:rsidR="00FA63AD" w:rsidRPr="003C2FE5" w:rsidRDefault="00FA63AD" w:rsidP="00102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по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3AD" w:rsidRPr="003C2FE5" w14:paraId="38D26DCD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4FF" w14:textId="77777777"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FA94" w14:textId="77777777" w:rsidR="00FA63AD" w:rsidRPr="00291CB5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7D7" w14:textId="77777777" w:rsidR="00FA63AD" w:rsidRDefault="00FA63AD" w:rsidP="001022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>, в течение учебного года.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868" w14:textId="77777777"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учитель ИЗО.</w:t>
            </w:r>
          </w:p>
        </w:tc>
      </w:tr>
      <w:tr w:rsidR="00FA63AD" w:rsidRPr="003C2FE5" w14:paraId="02059D68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A26" w14:textId="77777777" w:rsidR="00FA63AD" w:rsidRDefault="00FA63AD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2B5A" w14:textId="77777777" w:rsidR="00FA63AD" w:rsidRDefault="00FA63AD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5CD" w14:textId="77777777"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B599" w14:textId="77777777" w:rsidR="00FA63AD" w:rsidRDefault="00FA63AD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33072C" w:rsidRPr="003C2FE5" w14:paraId="66FD9298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4C5" w14:textId="77777777" w:rsidR="0033072C" w:rsidRDefault="002B789E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6EF" w14:textId="77777777" w:rsidR="0033072C" w:rsidRDefault="00A334D4" w:rsidP="00C679F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для учащихся </w:t>
            </w:r>
            <w:r w:rsidR="00102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9,10-11 </w:t>
            </w:r>
            <w:r w:rsidR="0033072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классов: «</w:t>
            </w:r>
            <w:r w:rsidR="00C679FE">
              <w:rPr>
                <w:rFonts w:ascii="Times New Roman" w:eastAsia="Times New Roman" w:hAnsi="Times New Roman" w:cs="Times New Roman"/>
                <w:sz w:val="28"/>
                <w:szCs w:val="28"/>
              </w:rPr>
              <w:t>Я –учитель».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F61" w14:textId="77777777"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AB1" w14:textId="19A303B7" w:rsidR="0033072C" w:rsidRDefault="00C679FE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методист</w:t>
            </w:r>
            <w:r w:rsidR="00694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33072C" w:rsidRPr="003C2FE5" w14:paraId="2D5848B9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733" w14:textId="77777777" w:rsidR="0033072C" w:rsidRDefault="002B789E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B2C" w14:textId="3D2C7A9C" w:rsidR="0033072C" w:rsidRPr="009D1E0A" w:rsidRDefault="0033072C" w:rsidP="009D1E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="009D1E0A" w:rsidRP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94B2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Медицинском</w:t>
            </w:r>
            <w:r w:rsid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94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классе</w:t>
            </w:r>
            <w:r w:rsidR="009D1E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F0F1" w14:textId="77777777" w:rsidR="0033072C" w:rsidRDefault="0033072C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BBE" w14:textId="2AB2393F" w:rsidR="0033072C" w:rsidRDefault="00694B2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мед. класса</w:t>
            </w:r>
          </w:p>
        </w:tc>
      </w:tr>
      <w:tr w:rsidR="00D6435A" w:rsidRPr="003C2FE5" w14:paraId="3473B7A3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BC" w14:textId="77777777" w:rsidR="00D6435A" w:rsidRDefault="00D6435A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5BB" w14:textId="77777777" w:rsidR="00D6435A" w:rsidRPr="009D1E0A" w:rsidRDefault="00D6435A" w:rsidP="009D1E0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психологических занятий по профориентации «Профессии будущего»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42D" w14:textId="77777777" w:rsidR="00D6435A" w:rsidRDefault="00D6435A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C41" w14:textId="77777777" w:rsidR="00D6435A" w:rsidRDefault="00D6435A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14:paraId="74BDE7D4" w14:textId="77777777" w:rsidR="00D6435A" w:rsidRDefault="00D6435A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A334D4" w:rsidRPr="003C2FE5" w14:paraId="6CBCC752" w14:textId="77777777" w:rsidTr="00C05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95C" w14:textId="77777777" w:rsidR="00A334D4" w:rsidRDefault="00A334D4" w:rsidP="00460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F3C3" w14:textId="5BF598CD" w:rsidR="00A334D4" w:rsidRDefault="00A334D4" w:rsidP="0046088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онлайн уроков «Проектория».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48D" w14:textId="77777777" w:rsidR="00A334D4" w:rsidRDefault="002B789E" w:rsidP="003307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E59" w14:textId="2490D509" w:rsidR="00A334D4" w:rsidRDefault="00694B23" w:rsidP="004608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м</w:t>
            </w:r>
            <w:r w:rsidR="00C679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етодист по </w:t>
            </w:r>
            <w:r w:rsidR="00C679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</w:tbl>
    <w:p w14:paraId="213792E5" w14:textId="77777777" w:rsidR="002B789E" w:rsidRDefault="002B789E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B29A4" w14:textId="77777777" w:rsidR="00430B7F" w:rsidRPr="001E6FC7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FC7">
        <w:rPr>
          <w:rFonts w:ascii="Times New Roman" w:eastAsia="Times New Roman" w:hAnsi="Times New Roman" w:cs="Times New Roman"/>
          <w:b/>
          <w:bCs/>
          <w:sz w:val="28"/>
          <w:szCs w:val="28"/>
        </w:rPr>
        <w:t>12.Заключительная часть.</w:t>
      </w:r>
    </w:p>
    <w:p w14:paraId="0349593D" w14:textId="77777777" w:rsidR="001E6FC7" w:rsidRPr="001E6FC7" w:rsidRDefault="001E6FC7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F138ED" w14:textId="77777777" w:rsidR="00430B7F" w:rsidRPr="00430B7F" w:rsidRDefault="001E6FC7" w:rsidP="00430B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F" w:rsidRPr="00430B7F">
        <w:rPr>
          <w:rFonts w:ascii="Times New Roman" w:hAnsi="Times New Roman" w:cs="Times New Roman"/>
          <w:sz w:val="28"/>
          <w:szCs w:val="28"/>
        </w:rPr>
        <w:t>Современный этап развития общества характеризуется высоким динамизмом, качественными сдвигами во всех областях жизни. Социальный прогресс, возрастание роли науки и техники, рост культуры требует усиления творческой активности личности, организованности, дисциплины, повышения требовательности к себе и своей деятельности. Ориентация в окружающем мире, способность применить свои способности с учетом своих интересов и нужд общества является главным фактором успешности человека, его самореализации и успешности жизни.</w:t>
      </w:r>
    </w:p>
    <w:p w14:paraId="5421A5AE" w14:textId="77777777"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Все это возможно, если помочь ребенку определить для себя ценностные ориентиры, научить выделять цели и способы их достижений, развивать внутренний контроль, саморегулирование деятельности и поведения.</w:t>
      </w:r>
    </w:p>
    <w:p w14:paraId="29DDDCED" w14:textId="77777777" w:rsidR="00430B7F" w:rsidRPr="00430B7F" w:rsidRDefault="001E6FC7" w:rsidP="001E6F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B7F" w:rsidRPr="00430B7F">
        <w:rPr>
          <w:rFonts w:ascii="Times New Roman" w:hAnsi="Times New Roman" w:cs="Times New Roman"/>
          <w:sz w:val="28"/>
          <w:szCs w:val="28"/>
        </w:rPr>
        <w:t>Именно стремление к самореализации является мотивом успешного человека. Человек получает большое моральное удовлетворение от своего движения вперед и развития.</w:t>
      </w:r>
    </w:p>
    <w:p w14:paraId="3F714C56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Педагоги, работающие с подрастающими поколениями, должны осуществлять функцию личностной ориентации: ответить учащимся на наиболее острые, сложные вопросы нашей общественной жизни, помочь обучающимся продемонстрировать в социуме свои способности, знания, умения и навыки.</w:t>
      </w:r>
    </w:p>
    <w:p w14:paraId="788A49B8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С этой целью и разработана программа по профориента</w:t>
      </w:r>
      <w:r w:rsidR="001E6FC7">
        <w:rPr>
          <w:rFonts w:ascii="Times New Roman" w:hAnsi="Times New Roman" w:cs="Times New Roman"/>
          <w:sz w:val="28"/>
          <w:szCs w:val="28"/>
        </w:rPr>
        <w:t>ции</w:t>
      </w:r>
      <w:r w:rsidRPr="00430B7F">
        <w:rPr>
          <w:rFonts w:ascii="Times New Roman" w:hAnsi="Times New Roman" w:cs="Times New Roman"/>
          <w:sz w:val="28"/>
          <w:szCs w:val="28"/>
        </w:rPr>
        <w:t>, предоставляющая подросткам возможность не только приобрести опыт освоения посильных элементов профессиональной деятельности, но и осознать свои возможности, интересы, предпочтения.</w:t>
      </w:r>
    </w:p>
    <w:p w14:paraId="6C3B06CF" w14:textId="77777777" w:rsidR="00430B7F" w:rsidRPr="00430B7F" w:rsidRDefault="00430B7F" w:rsidP="00430B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Итогом программы должны стать следующие результаты:</w:t>
      </w:r>
    </w:p>
    <w:p w14:paraId="2F8133DA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положительное отношение к труду;</w:t>
      </w:r>
    </w:p>
    <w:p w14:paraId="0AAF0764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разбираться в содержании профессиональной деятельности;</w:t>
      </w:r>
    </w:p>
    <w:p w14:paraId="77BB4EF5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соотносить требования, предъявляемые профессией, с индивидуальными качествами;</w:t>
      </w:r>
    </w:p>
    <w:p w14:paraId="67D0FFB8" w14:textId="77777777" w:rsidR="00430B7F" w:rsidRPr="00430B7F" w:rsidRDefault="00430B7F" w:rsidP="00430B7F">
      <w:pPr>
        <w:numPr>
          <w:ilvl w:val="0"/>
          <w:numId w:val="6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умение анализировать свои возможности и способности (сформировать потребность в осознании и оценке качеств и возможностей своей личности);</w:t>
      </w:r>
    </w:p>
    <w:p w14:paraId="57EF1347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оказание психологической помощи учащимся в осознанном выборе будущей профессии;</w:t>
      </w:r>
    </w:p>
    <w:p w14:paraId="09C3780B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обучение подростков основным принципам построения профессиональной карьеры и навыкам поведения на рынке труда;</w:t>
      </w:r>
    </w:p>
    <w:p w14:paraId="2AE0EB08" w14:textId="77777777" w:rsidR="00430B7F" w:rsidRPr="00430B7F" w:rsidRDefault="00430B7F" w:rsidP="00430B7F">
      <w:pPr>
        <w:pStyle w:val="a3"/>
        <w:numPr>
          <w:ilvl w:val="0"/>
          <w:numId w:val="6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активация учащихся на реализацию собственных замыслов в реальных социальных условиях.</w:t>
      </w:r>
    </w:p>
    <w:p w14:paraId="11A54BC1" w14:textId="77777777"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lastRenderedPageBreak/>
        <w:t xml:space="preserve">В ходе обучения учащиеся овладевают умениями, разнообразными </w:t>
      </w:r>
      <w:r w:rsidRPr="00430B7F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430B7F">
        <w:rPr>
          <w:rFonts w:ascii="Times New Roman" w:hAnsi="Times New Roman" w:cs="Times New Roman"/>
          <w:sz w:val="28"/>
          <w:szCs w:val="28"/>
        </w:rPr>
        <w:t>, приобретают опыт:</w:t>
      </w:r>
    </w:p>
    <w:p w14:paraId="0D57E749" w14:textId="77777777"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планирования и осуществления разнообразной практической деятельности: выполнение рефератов, рисунков, номеров самодеятельности, посещение рабочих мест и др.;</w:t>
      </w:r>
    </w:p>
    <w:p w14:paraId="00508988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решения разнообразных задач, требующих поиска пути и способов решения;</w:t>
      </w:r>
    </w:p>
    <w:p w14:paraId="2CB8C7C0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осуществления различных типов проектов: исследовательских, творческих, практико-ориентированных, информационных;</w:t>
      </w:r>
    </w:p>
    <w:p w14:paraId="47D3E412" w14:textId="77777777" w:rsidR="00430B7F" w:rsidRPr="00430B7F" w:rsidRDefault="00430B7F" w:rsidP="00430B7F">
      <w:pPr>
        <w:pStyle w:val="a4"/>
        <w:numPr>
          <w:ilvl w:val="0"/>
          <w:numId w:val="6"/>
        </w:numPr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эстетического оценивания явлений окружающего мира, произведений и предметов искусства, выполненных мастерами своего дела и высказывания суждений о них;</w:t>
      </w:r>
    </w:p>
    <w:p w14:paraId="26E16E2B" w14:textId="77777777" w:rsidR="00430B7F" w:rsidRPr="00430B7F" w:rsidRDefault="00430B7F" w:rsidP="00430B7F">
      <w:pPr>
        <w:pStyle w:val="a4"/>
        <w:numPr>
          <w:ilvl w:val="0"/>
          <w:numId w:val="6"/>
        </w:numPr>
        <w:spacing w:before="0" w:beforeAutospacing="0" w:after="0" w:afterAutospacing="0"/>
        <w:ind w:left="709" w:hanging="709"/>
        <w:contextualSpacing/>
        <w:jc w:val="both"/>
        <w:rPr>
          <w:sz w:val="28"/>
          <w:szCs w:val="28"/>
        </w:rPr>
      </w:pPr>
      <w:r w:rsidRPr="00430B7F">
        <w:rPr>
          <w:sz w:val="28"/>
          <w:szCs w:val="28"/>
        </w:rPr>
        <w:t>– поиска, систематизации и классификации информации, использования разнообразных информационных источников, включая справочную литературу, современные информационные технологии.</w:t>
      </w:r>
    </w:p>
    <w:p w14:paraId="314C231E" w14:textId="77777777" w:rsidR="00430B7F" w:rsidRPr="00430B7F" w:rsidRDefault="00430B7F" w:rsidP="00430B7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F">
        <w:rPr>
          <w:rFonts w:ascii="Times New Roman" w:hAnsi="Times New Roman" w:cs="Times New Roman"/>
          <w:sz w:val="28"/>
          <w:szCs w:val="28"/>
        </w:rPr>
        <w:t>Результатом програ</w:t>
      </w:r>
      <w:r w:rsidR="001E6FC7">
        <w:rPr>
          <w:rFonts w:ascii="Times New Roman" w:hAnsi="Times New Roman" w:cs="Times New Roman"/>
          <w:sz w:val="28"/>
          <w:szCs w:val="28"/>
        </w:rPr>
        <w:t>ммы</w:t>
      </w:r>
      <w:r w:rsidRPr="00430B7F">
        <w:rPr>
          <w:rFonts w:ascii="Times New Roman" w:hAnsi="Times New Roman" w:cs="Times New Roman"/>
          <w:sz w:val="28"/>
          <w:szCs w:val="28"/>
        </w:rPr>
        <w:t xml:space="preserve"> должно стать культивирование права обучающегося на построение и реализацию своей жизни, а также профессиональной карьеры.</w:t>
      </w:r>
    </w:p>
    <w:p w14:paraId="50EBF1EA" w14:textId="77777777" w:rsidR="00430B7F" w:rsidRDefault="00430B7F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AC8ACF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55D0C9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378198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735E23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F4E37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98643A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49F384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0FDEC0" w14:textId="77777777" w:rsidR="00C05034" w:rsidRDefault="00C05034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E156C0" w14:textId="77777777"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C9C5EA" w14:textId="77777777" w:rsidR="00C679FE" w:rsidRDefault="00C679FE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BA6465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AA4DFC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7E8779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201F5F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60675C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6A2B30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07802B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CCC026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F44A13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CA6D53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D112B9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C80991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3C8A8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D5ABB9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29B81D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891D8F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FB571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207642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65A361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9C58A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5BF802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461309" w14:textId="77777777" w:rsidR="009D1E0A" w:rsidRDefault="009D1E0A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BEB6A0" w14:textId="77777777" w:rsidR="0033072C" w:rsidRDefault="0033072C" w:rsidP="00430B7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3072C" w:rsidSect="007636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1D5B"/>
    <w:multiLevelType w:val="hybridMultilevel"/>
    <w:tmpl w:val="CC8EDCB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3498"/>
    <w:multiLevelType w:val="hybridMultilevel"/>
    <w:tmpl w:val="EF98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2409">
    <w:abstractNumId w:val="8"/>
  </w:num>
  <w:num w:numId="2" w16cid:durableId="1563710807">
    <w:abstractNumId w:val="9"/>
  </w:num>
  <w:num w:numId="3" w16cid:durableId="499321299">
    <w:abstractNumId w:val="2"/>
  </w:num>
  <w:num w:numId="4" w16cid:durableId="1509784871">
    <w:abstractNumId w:val="6"/>
  </w:num>
  <w:num w:numId="5" w16cid:durableId="693385307">
    <w:abstractNumId w:val="7"/>
  </w:num>
  <w:num w:numId="6" w16cid:durableId="60062463">
    <w:abstractNumId w:val="5"/>
  </w:num>
  <w:num w:numId="7" w16cid:durableId="1409115866">
    <w:abstractNumId w:val="4"/>
  </w:num>
  <w:num w:numId="8" w16cid:durableId="1383553221">
    <w:abstractNumId w:val="10"/>
  </w:num>
  <w:num w:numId="9" w16cid:durableId="373700831">
    <w:abstractNumId w:val="3"/>
  </w:num>
  <w:num w:numId="10" w16cid:durableId="491601443">
    <w:abstractNumId w:val="1"/>
  </w:num>
  <w:num w:numId="11" w16cid:durableId="166516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769"/>
    <w:rsid w:val="0004223D"/>
    <w:rsid w:val="000D43C3"/>
    <w:rsid w:val="000E098E"/>
    <w:rsid w:val="000E5769"/>
    <w:rsid w:val="000F1051"/>
    <w:rsid w:val="001022D5"/>
    <w:rsid w:val="00135B43"/>
    <w:rsid w:val="001B345F"/>
    <w:rsid w:val="001C6DC3"/>
    <w:rsid w:val="001E6FC7"/>
    <w:rsid w:val="00253329"/>
    <w:rsid w:val="00262B6D"/>
    <w:rsid w:val="00281F18"/>
    <w:rsid w:val="00291CB5"/>
    <w:rsid w:val="002B789E"/>
    <w:rsid w:val="002F0AAA"/>
    <w:rsid w:val="003072D6"/>
    <w:rsid w:val="00307B88"/>
    <w:rsid w:val="0031054F"/>
    <w:rsid w:val="0033072C"/>
    <w:rsid w:val="003C2FE5"/>
    <w:rsid w:val="00430B7F"/>
    <w:rsid w:val="00433597"/>
    <w:rsid w:val="00460883"/>
    <w:rsid w:val="004837BE"/>
    <w:rsid w:val="004A4430"/>
    <w:rsid w:val="004B3E27"/>
    <w:rsid w:val="004E4BFC"/>
    <w:rsid w:val="005260F6"/>
    <w:rsid w:val="005B7B47"/>
    <w:rsid w:val="00682F21"/>
    <w:rsid w:val="00691BF7"/>
    <w:rsid w:val="00694B23"/>
    <w:rsid w:val="006F5CDD"/>
    <w:rsid w:val="0074510A"/>
    <w:rsid w:val="007636F6"/>
    <w:rsid w:val="00765CC1"/>
    <w:rsid w:val="00782989"/>
    <w:rsid w:val="00917811"/>
    <w:rsid w:val="009259E8"/>
    <w:rsid w:val="00966687"/>
    <w:rsid w:val="009A56DA"/>
    <w:rsid w:val="009D1E0A"/>
    <w:rsid w:val="00A26B93"/>
    <w:rsid w:val="00A334D4"/>
    <w:rsid w:val="00A6224D"/>
    <w:rsid w:val="00A81981"/>
    <w:rsid w:val="00AB3451"/>
    <w:rsid w:val="00B64E49"/>
    <w:rsid w:val="00BA569D"/>
    <w:rsid w:val="00C05034"/>
    <w:rsid w:val="00C4664E"/>
    <w:rsid w:val="00C679FE"/>
    <w:rsid w:val="00C821FF"/>
    <w:rsid w:val="00D10B6B"/>
    <w:rsid w:val="00D6435A"/>
    <w:rsid w:val="00D835C5"/>
    <w:rsid w:val="00DB3C47"/>
    <w:rsid w:val="00DC0537"/>
    <w:rsid w:val="00DC4C30"/>
    <w:rsid w:val="00E73F3A"/>
    <w:rsid w:val="00ED4896"/>
    <w:rsid w:val="00ED5CD9"/>
    <w:rsid w:val="00F33786"/>
    <w:rsid w:val="00F7288C"/>
    <w:rsid w:val="00F762B8"/>
    <w:rsid w:val="00FA63AD"/>
    <w:rsid w:val="00FB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2C5"/>
  <w15:docId w15:val="{BE9480CE-824A-4E27-8960-B6B156F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C30"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86C5-D0BD-4CFD-B23C-00DB5932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Виолетта Виолетта</cp:lastModifiedBy>
  <cp:revision>5</cp:revision>
  <dcterms:created xsi:type="dcterms:W3CDTF">2022-12-08T03:01:00Z</dcterms:created>
  <dcterms:modified xsi:type="dcterms:W3CDTF">2025-02-14T07:01:00Z</dcterms:modified>
</cp:coreProperties>
</file>